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A3" w:rsidRPr="007F70A3" w:rsidRDefault="00FA715C" w:rsidP="007F70A3">
      <w:r>
        <w:rPr>
          <w:rFonts w:ascii="Calibri" w:hAnsi="Calibri" w:cs="Calibri"/>
        </w:rPr>
        <w:t>🚨</w:t>
      </w:r>
      <w:r>
        <w:t>МОБИЛЬНОЕ МОШЕННИЧЕСТВО</w:t>
      </w:r>
      <w:r w:rsidR="007F70A3" w:rsidRPr="007F70A3">
        <w:t xml:space="preserve"> </w:t>
      </w:r>
      <w:r w:rsidR="007F70A3">
        <w:rPr>
          <w:lang w:val="en-US"/>
        </w:rPr>
        <w:t>https</w:t>
      </w:r>
      <w:r w:rsidR="007F70A3" w:rsidRPr="007F70A3">
        <w:t>//</w:t>
      </w:r>
      <w:proofErr w:type="spellStart"/>
      <w:r w:rsidR="007F70A3">
        <w:rPr>
          <w:lang w:val="en-US"/>
        </w:rPr>
        <w:t>prok</w:t>
      </w:r>
      <w:proofErr w:type="spellEnd"/>
      <w:r w:rsidR="007F70A3" w:rsidRPr="007F70A3">
        <w:softHyphen/>
      </w:r>
      <w:r w:rsidR="007F70A3">
        <w:t>_</w:t>
      </w:r>
      <w:proofErr w:type="spellStart"/>
      <w:r w:rsidR="007F70A3">
        <w:rPr>
          <w:lang w:val="en-US"/>
        </w:rPr>
        <w:t>omsk</w:t>
      </w:r>
      <w:proofErr w:type="spellEnd"/>
      <w:r w:rsidR="007F70A3" w:rsidRPr="007F70A3">
        <w:t>/6763</w:t>
      </w:r>
    </w:p>
    <w:p w:rsidR="00FA715C" w:rsidRDefault="00FA715C" w:rsidP="00FA715C"/>
    <w:p w:rsidR="00FA715C" w:rsidRDefault="00FA715C" w:rsidP="00FA715C"/>
    <w:p w:rsidR="00FA715C" w:rsidRDefault="00FA715C" w:rsidP="00FA715C">
      <w:r>
        <w:t>В 2025 г. правоохранительные органы зарегистрировали 595 хищений, совершенных с использованием IT-технологий (930).</w:t>
      </w:r>
    </w:p>
    <w:p w:rsidR="00FA715C" w:rsidRDefault="00FA715C" w:rsidP="00FA715C"/>
    <w:p w:rsidR="00FA715C" w:rsidRDefault="00FA715C" w:rsidP="00FA715C">
      <w:proofErr w:type="spellStart"/>
      <w:r>
        <w:t>Установленныи</w:t>
      </w:r>
      <w:proofErr w:type="spellEnd"/>
      <w:r>
        <w:t xml:space="preserve">̆ по уголовным делам ущерб превысил 167 </w:t>
      </w:r>
      <w:proofErr w:type="spellStart"/>
      <w:proofErr w:type="gramStart"/>
      <w:r>
        <w:t>млн</w:t>
      </w:r>
      <w:proofErr w:type="spellEnd"/>
      <w:proofErr w:type="gramEnd"/>
      <w:r>
        <w:t xml:space="preserve"> </w:t>
      </w:r>
      <w:proofErr w:type="spellStart"/>
      <w:r>
        <w:t>рублеи</w:t>
      </w:r>
      <w:proofErr w:type="spellEnd"/>
      <w:r>
        <w:t xml:space="preserve">̆ (210 </w:t>
      </w:r>
      <w:proofErr w:type="spellStart"/>
      <w:r>
        <w:t>млн</w:t>
      </w:r>
      <w:proofErr w:type="spellEnd"/>
      <w:r>
        <w:t xml:space="preserve"> </w:t>
      </w:r>
      <w:proofErr w:type="spellStart"/>
      <w:r>
        <w:t>рублеи</w:t>
      </w:r>
      <w:proofErr w:type="spellEnd"/>
      <w:r>
        <w:t>̆).</w:t>
      </w:r>
    </w:p>
    <w:p w:rsidR="00FA715C" w:rsidRDefault="00FA715C" w:rsidP="00FA715C"/>
    <w:p w:rsidR="00FA715C" w:rsidRDefault="00FA715C" w:rsidP="00FA715C">
      <w:r>
        <w:t>Люди продолжают доверять предложениям в сети Интернете о заработке путем инвестирования.</w:t>
      </w:r>
    </w:p>
    <w:p w:rsidR="00FA715C" w:rsidRDefault="00FA715C" w:rsidP="00FA715C"/>
    <w:p w:rsidR="00FA715C" w:rsidRDefault="00FA715C" w:rsidP="00FA715C">
      <w:r>
        <w:t xml:space="preserve">Так, 17 февраля в ОП № 8 УМВД России по </w:t>
      </w:r>
      <w:proofErr w:type="gramStart"/>
      <w:r>
        <w:t>г</w:t>
      </w:r>
      <w:proofErr w:type="gramEnd"/>
      <w:r>
        <w:t>. Омску обратилась 82-летняя местная жительница с заявлением о хищении денежных средств.</w:t>
      </w:r>
    </w:p>
    <w:p w:rsidR="00FA715C" w:rsidRDefault="00FA715C" w:rsidP="00FA715C"/>
    <w:p w:rsidR="00FA715C" w:rsidRDefault="00FA715C" w:rsidP="00FA715C">
      <w:r>
        <w:t xml:space="preserve">Сотрудникам полиции женщина рассказала, что с 5 по 15 февраля </w:t>
      </w:r>
      <w:proofErr w:type="spellStart"/>
      <w:r>
        <w:t>еи</w:t>
      </w:r>
      <w:proofErr w:type="spellEnd"/>
      <w:r>
        <w:t>̆ стали поступать звонки от «</w:t>
      </w:r>
      <w:proofErr w:type="spellStart"/>
      <w:r>
        <w:t>представителеи</w:t>
      </w:r>
      <w:proofErr w:type="spellEnd"/>
      <w:r>
        <w:t xml:space="preserve">̆ </w:t>
      </w:r>
      <w:proofErr w:type="spellStart"/>
      <w:r>
        <w:t>инвестиционнои</w:t>
      </w:r>
      <w:proofErr w:type="spellEnd"/>
      <w:r>
        <w:t xml:space="preserve">̆ компании», </w:t>
      </w:r>
      <w:proofErr w:type="gramStart"/>
      <w:r>
        <w:t>предложивших</w:t>
      </w:r>
      <w:proofErr w:type="gramEnd"/>
      <w:r>
        <w:t xml:space="preserve"> «преумножить ее капитал», для чего необходимо перевести деньги на </w:t>
      </w:r>
      <w:proofErr w:type="spellStart"/>
      <w:r>
        <w:t>указанныи</w:t>
      </w:r>
      <w:proofErr w:type="spellEnd"/>
      <w:r>
        <w:t xml:space="preserve">̆ ими счет. Введенная в заблуждение пенсионерка лишилась более 1,4 </w:t>
      </w:r>
      <w:proofErr w:type="spellStart"/>
      <w:proofErr w:type="gramStart"/>
      <w:r>
        <w:t>млн</w:t>
      </w:r>
      <w:proofErr w:type="spellEnd"/>
      <w:proofErr w:type="gramEnd"/>
      <w:r>
        <w:t xml:space="preserve"> </w:t>
      </w:r>
      <w:proofErr w:type="spellStart"/>
      <w:r>
        <w:t>рублеи</w:t>
      </w:r>
      <w:proofErr w:type="spellEnd"/>
      <w:r>
        <w:t xml:space="preserve">̆.  </w:t>
      </w:r>
    </w:p>
    <w:p w:rsidR="00FA715C" w:rsidRDefault="00FA715C" w:rsidP="00FA715C"/>
    <w:p w:rsidR="00FA715C" w:rsidRDefault="00FA715C" w:rsidP="00FA715C">
      <w:r>
        <w:t xml:space="preserve">По данному факту возбуждено уголовное дело, проводятся следственные </w:t>
      </w:r>
      <w:proofErr w:type="spellStart"/>
      <w:r>
        <w:t>действия</w:t>
      </w:r>
      <w:proofErr w:type="spellEnd"/>
      <w:r>
        <w:t xml:space="preserve"> и </w:t>
      </w:r>
      <w:proofErr w:type="spellStart"/>
      <w:r>
        <w:t>оперативно-разыскные</w:t>
      </w:r>
      <w:proofErr w:type="spellEnd"/>
      <w:r>
        <w:t xml:space="preserve"> мероприятия в целях установления лиц, совершивших преступление.</w:t>
      </w:r>
    </w:p>
    <w:p w:rsidR="00FA715C" w:rsidRDefault="00FA715C" w:rsidP="00FA715C"/>
    <w:p w:rsidR="00FA715C" w:rsidRDefault="00FA715C" w:rsidP="00FA715C">
      <w:r>
        <w:t>Рекомендации на случай поступления предложений об инвестировании:</w:t>
      </w:r>
    </w:p>
    <w:p w:rsidR="00FA715C" w:rsidRDefault="00FA715C" w:rsidP="00FA715C"/>
    <w:p w:rsidR="00FA715C" w:rsidRDefault="00FA715C" w:rsidP="00FA715C">
      <w:r>
        <w:t xml:space="preserve">- не </w:t>
      </w:r>
      <w:proofErr w:type="spellStart"/>
      <w:r>
        <w:t>соглашайтесь</w:t>
      </w:r>
      <w:proofErr w:type="spellEnd"/>
      <w:r>
        <w:t xml:space="preserve"> на предложения об инвестировании, которые поступают Вам от незнакомых лиц при телефонных звонках и в </w:t>
      </w:r>
      <w:proofErr w:type="spellStart"/>
      <w:r>
        <w:t>Интернет-мессенджерах</w:t>
      </w:r>
      <w:proofErr w:type="spellEnd"/>
      <w:r>
        <w:t>;</w:t>
      </w:r>
    </w:p>
    <w:p w:rsidR="00FA715C" w:rsidRDefault="00FA715C" w:rsidP="00FA715C"/>
    <w:p w:rsidR="00FA715C" w:rsidRDefault="00FA715C" w:rsidP="00FA715C">
      <w:r>
        <w:t xml:space="preserve">- </w:t>
      </w:r>
      <w:proofErr w:type="spellStart"/>
      <w:r>
        <w:t>проверяйте</w:t>
      </w:r>
      <w:proofErr w:type="spellEnd"/>
      <w:r>
        <w:t xml:space="preserve"> информацию о брокере, </w:t>
      </w:r>
      <w:proofErr w:type="spellStart"/>
      <w:r>
        <w:t>инвестиционнои</w:t>
      </w:r>
      <w:proofErr w:type="spellEnd"/>
      <w:r>
        <w:t xml:space="preserve">̆ площадке. Сведения о легальных участниках рынка содержатся на </w:t>
      </w:r>
      <w:proofErr w:type="spellStart"/>
      <w:r>
        <w:t>сайте</w:t>
      </w:r>
      <w:proofErr w:type="spellEnd"/>
      <w:r>
        <w:t xml:space="preserve"> Банка России;</w:t>
      </w:r>
    </w:p>
    <w:p w:rsidR="00FA715C" w:rsidRDefault="00FA715C" w:rsidP="00FA715C"/>
    <w:p w:rsidR="00FA715C" w:rsidRDefault="00FA715C" w:rsidP="00FA715C">
      <w:r>
        <w:t xml:space="preserve">- не </w:t>
      </w:r>
      <w:proofErr w:type="spellStart"/>
      <w:r>
        <w:t>сообщайте</w:t>
      </w:r>
      <w:proofErr w:type="spellEnd"/>
      <w:r>
        <w:t xml:space="preserve"> никому данные своих банковских карт, а также коды из СМС и </w:t>
      </w:r>
      <w:proofErr w:type="spellStart"/>
      <w:r>
        <w:t>пуш-уведомлении</w:t>
      </w:r>
      <w:proofErr w:type="spellEnd"/>
      <w:r>
        <w:t>̆;</w:t>
      </w:r>
    </w:p>
    <w:p w:rsidR="00FA715C" w:rsidRDefault="00FA715C" w:rsidP="00FA715C"/>
    <w:p w:rsidR="006838F3" w:rsidRDefault="00FA715C" w:rsidP="00FA715C">
      <w:r>
        <w:lastRenderedPageBreak/>
        <w:t xml:space="preserve">- если возникли подозрения, что Вас пытаются обмануть, незамедлительно прервите разговор или прекратите переписку и </w:t>
      </w:r>
      <w:proofErr w:type="spellStart"/>
      <w:r>
        <w:t>проинформируйте</w:t>
      </w:r>
      <w:proofErr w:type="spellEnd"/>
      <w:r>
        <w:t xml:space="preserve"> о случившемся правоохранительные органы.</w:t>
      </w:r>
    </w:p>
    <w:sectPr w:rsidR="006838F3" w:rsidSect="00683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A715C"/>
    <w:rsid w:val="000A4715"/>
    <w:rsid w:val="006838F3"/>
    <w:rsid w:val="007F70A3"/>
    <w:rsid w:val="00FA7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2025-02-24T03:01:00Z</dcterms:created>
  <dcterms:modified xsi:type="dcterms:W3CDTF">2025-02-24T03:56:00Z</dcterms:modified>
</cp:coreProperties>
</file>